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E6" w:rsidRDefault="000C07E6" w:rsidP="000C0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7E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C07E6" w:rsidRDefault="000C07E6" w:rsidP="000C0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«Волжское полесье-Энерго»</w:t>
      </w:r>
    </w:p>
    <w:p w:rsidR="000C07E6" w:rsidRDefault="000C07E6" w:rsidP="000C0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E6">
        <w:rPr>
          <w:rFonts w:ascii="Times New Roman" w:hAnsi="Times New Roman" w:cs="Times New Roman"/>
          <w:b/>
          <w:sz w:val="24"/>
          <w:szCs w:val="24"/>
        </w:rPr>
        <w:t>О вводе в ремонт и выводе из ремонта электросетевых объектов</w:t>
      </w:r>
      <w:r w:rsidR="00E521E9">
        <w:rPr>
          <w:rFonts w:ascii="Times New Roman" w:hAnsi="Times New Roman" w:cs="Times New Roman"/>
          <w:b/>
          <w:sz w:val="24"/>
          <w:szCs w:val="24"/>
        </w:rPr>
        <w:t xml:space="preserve"> в 2013 году</w:t>
      </w:r>
    </w:p>
    <w:p w:rsidR="000C07E6" w:rsidRPr="000C07E6" w:rsidRDefault="000C07E6" w:rsidP="000C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выводе в ремонт любого оборудования</w:t>
      </w:r>
      <w:r w:rsidR="00E945FC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кабельной линии</w:t>
      </w:r>
      <w:r w:rsidR="00E945FC">
        <w:rPr>
          <w:rFonts w:ascii="Times New Roman" w:hAnsi="Times New Roman" w:cs="Times New Roman"/>
          <w:sz w:val="24"/>
          <w:szCs w:val="24"/>
        </w:rPr>
        <w:t xml:space="preserve"> передача электрической энергии при этом не прекращается.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1560"/>
        <w:gridCol w:w="1559"/>
        <w:gridCol w:w="1808"/>
      </w:tblGrid>
      <w:tr w:rsidR="000C07E6" w:rsidTr="00E945FC">
        <w:tc>
          <w:tcPr>
            <w:tcW w:w="675" w:type="dxa"/>
            <w:vAlign w:val="center"/>
          </w:tcPr>
          <w:p w:rsidR="000C07E6" w:rsidRDefault="000C07E6" w:rsidP="00E9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ТП</w:t>
            </w:r>
          </w:p>
        </w:tc>
        <w:tc>
          <w:tcPr>
            <w:tcW w:w="3969" w:type="dxa"/>
            <w:vAlign w:val="center"/>
          </w:tcPr>
          <w:p w:rsidR="000C07E6" w:rsidRDefault="000C07E6" w:rsidP="00E9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0C07E6" w:rsidRDefault="000C07E6" w:rsidP="00E9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 в ремонт</w:t>
            </w:r>
          </w:p>
        </w:tc>
        <w:tc>
          <w:tcPr>
            <w:tcW w:w="1559" w:type="dxa"/>
            <w:vAlign w:val="center"/>
          </w:tcPr>
          <w:p w:rsidR="000C07E6" w:rsidRDefault="000C07E6" w:rsidP="00E9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 из ремонта</w:t>
            </w:r>
          </w:p>
        </w:tc>
        <w:tc>
          <w:tcPr>
            <w:tcW w:w="1808" w:type="dxa"/>
            <w:vAlign w:val="center"/>
          </w:tcPr>
          <w:p w:rsidR="000C07E6" w:rsidRDefault="00E945FC" w:rsidP="00E9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E945FC" w:rsidTr="00BC645A">
        <w:tc>
          <w:tcPr>
            <w:tcW w:w="9571" w:type="dxa"/>
            <w:gridSpan w:val="5"/>
          </w:tcPr>
          <w:p w:rsidR="00E945FC" w:rsidRDefault="00E945FC" w:rsidP="00E94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C07E6" w:rsidTr="00E945FC">
        <w:tc>
          <w:tcPr>
            <w:tcW w:w="675" w:type="dxa"/>
          </w:tcPr>
          <w:p w:rsidR="000C07E6" w:rsidRDefault="00D21911" w:rsidP="000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C07E6" w:rsidRDefault="00D21911" w:rsidP="000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C07E6" w:rsidRDefault="00D21911" w:rsidP="000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7E6" w:rsidRDefault="00D21911" w:rsidP="000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0C07E6" w:rsidRPr="00D21911" w:rsidRDefault="00D21911" w:rsidP="000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1911" w:rsidTr="009964E1">
        <w:tc>
          <w:tcPr>
            <w:tcW w:w="9571" w:type="dxa"/>
            <w:gridSpan w:val="5"/>
          </w:tcPr>
          <w:p w:rsidR="00D21911" w:rsidRDefault="00D21911" w:rsidP="00D21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21911" w:rsidTr="00E945FC">
        <w:tc>
          <w:tcPr>
            <w:tcW w:w="675" w:type="dxa"/>
          </w:tcPr>
          <w:p w:rsidR="00D21911" w:rsidRDefault="00D21911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D21911" w:rsidRDefault="00D21911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21911" w:rsidRDefault="00D21911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21911" w:rsidRDefault="00D21911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21911" w:rsidRPr="00D21911" w:rsidRDefault="00D21911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1911" w:rsidTr="000653F9">
        <w:tc>
          <w:tcPr>
            <w:tcW w:w="9571" w:type="dxa"/>
            <w:gridSpan w:val="5"/>
          </w:tcPr>
          <w:p w:rsidR="00D21911" w:rsidRDefault="00D21911" w:rsidP="00D21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521E9" w:rsidTr="00E945FC">
        <w:tc>
          <w:tcPr>
            <w:tcW w:w="675" w:type="dxa"/>
          </w:tcPr>
          <w:p w:rsidR="00E521E9" w:rsidRDefault="00E521E9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E521E9" w:rsidRDefault="00E521E9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521E9" w:rsidRDefault="00E521E9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21E9" w:rsidRDefault="00E521E9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521E9" w:rsidRPr="00D21911" w:rsidRDefault="00E521E9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1E9" w:rsidTr="002A3FC0">
        <w:tc>
          <w:tcPr>
            <w:tcW w:w="9571" w:type="dxa"/>
            <w:gridSpan w:val="5"/>
          </w:tcPr>
          <w:p w:rsidR="00E521E9" w:rsidRDefault="00E521E9" w:rsidP="00E5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C07E6" w:rsidTr="00E945FC">
        <w:tc>
          <w:tcPr>
            <w:tcW w:w="675" w:type="dxa"/>
          </w:tcPr>
          <w:p w:rsidR="000C07E6" w:rsidRPr="00E521E9" w:rsidRDefault="00E521E9" w:rsidP="000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07E6" w:rsidRPr="00E521E9" w:rsidRDefault="00E521E9" w:rsidP="000C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E9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 630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C07E6" w:rsidRPr="00E521E9" w:rsidRDefault="00E521E9" w:rsidP="000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E9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559" w:type="dxa"/>
          </w:tcPr>
          <w:p w:rsidR="000C07E6" w:rsidRPr="00E521E9" w:rsidRDefault="00E521E9" w:rsidP="000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E9"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808" w:type="dxa"/>
          </w:tcPr>
          <w:p w:rsidR="000C07E6" w:rsidRDefault="000C07E6" w:rsidP="000C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1E9" w:rsidRPr="00D21911" w:rsidTr="00F035E5">
        <w:tc>
          <w:tcPr>
            <w:tcW w:w="9571" w:type="dxa"/>
            <w:gridSpan w:val="5"/>
          </w:tcPr>
          <w:p w:rsidR="00E521E9" w:rsidRPr="00E521E9" w:rsidRDefault="00E521E9" w:rsidP="00E5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521E9" w:rsidRPr="00D21911" w:rsidTr="00E521E9">
        <w:tc>
          <w:tcPr>
            <w:tcW w:w="675" w:type="dxa"/>
          </w:tcPr>
          <w:p w:rsidR="00E521E9" w:rsidRPr="00E521E9" w:rsidRDefault="00E521E9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521E9" w:rsidRPr="00E521E9" w:rsidRDefault="00E521E9" w:rsidP="0008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E9">
              <w:rPr>
                <w:rFonts w:ascii="Times New Roman" w:hAnsi="Times New Roman" w:cs="Times New Roman"/>
                <w:sz w:val="24"/>
                <w:szCs w:val="24"/>
              </w:rPr>
              <w:t>Ремонт и испытание Фидера № 21</w:t>
            </w:r>
            <w:r w:rsidR="00AD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521E9" w:rsidRPr="00E521E9" w:rsidRDefault="00E521E9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E9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559" w:type="dxa"/>
          </w:tcPr>
          <w:p w:rsidR="00E521E9" w:rsidRPr="00E521E9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808" w:type="dxa"/>
          </w:tcPr>
          <w:p w:rsidR="00E521E9" w:rsidRPr="00D21911" w:rsidRDefault="00086AA8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6 кВ</w:t>
            </w:r>
          </w:p>
        </w:tc>
      </w:tr>
      <w:tr w:rsidR="00AD2158" w:rsidRPr="00D21911" w:rsidTr="00957486">
        <w:tc>
          <w:tcPr>
            <w:tcW w:w="9571" w:type="dxa"/>
            <w:gridSpan w:val="5"/>
          </w:tcPr>
          <w:p w:rsidR="00AD2158" w:rsidRPr="00AD2158" w:rsidRDefault="00AD2158" w:rsidP="00AD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5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D2158" w:rsidRPr="00D21911" w:rsidTr="00E521E9">
        <w:tc>
          <w:tcPr>
            <w:tcW w:w="675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AD2158" w:rsidRPr="00D21911" w:rsidRDefault="00AD2158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158" w:rsidRPr="00D21911" w:rsidTr="00FD0862">
        <w:tc>
          <w:tcPr>
            <w:tcW w:w="9571" w:type="dxa"/>
            <w:gridSpan w:val="5"/>
          </w:tcPr>
          <w:p w:rsidR="00AD2158" w:rsidRPr="00AD2158" w:rsidRDefault="00AD2158" w:rsidP="00AD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5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AD2158" w:rsidRPr="00D21911" w:rsidTr="00E521E9">
        <w:tc>
          <w:tcPr>
            <w:tcW w:w="675" w:type="dxa"/>
          </w:tcPr>
          <w:p w:rsidR="00AD2158" w:rsidRPr="00AD2158" w:rsidRDefault="00AD2158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158" w:rsidRPr="00D21911" w:rsidTr="00C93B73">
        <w:tc>
          <w:tcPr>
            <w:tcW w:w="9571" w:type="dxa"/>
            <w:gridSpan w:val="5"/>
          </w:tcPr>
          <w:p w:rsidR="00AD2158" w:rsidRPr="00AD2158" w:rsidRDefault="00AD2158" w:rsidP="00AD2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D2158" w:rsidRPr="00D21911" w:rsidTr="00E521E9">
        <w:tc>
          <w:tcPr>
            <w:tcW w:w="675" w:type="dxa"/>
          </w:tcPr>
          <w:p w:rsidR="00AD2158" w:rsidRPr="00AD2158" w:rsidRDefault="00AD2158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D2158" w:rsidRDefault="00AD2158" w:rsidP="00AD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E9">
              <w:rPr>
                <w:rFonts w:ascii="Times New Roman" w:hAnsi="Times New Roman" w:cs="Times New Roman"/>
                <w:sz w:val="24"/>
                <w:szCs w:val="24"/>
              </w:rPr>
              <w:t>Ремонт и испытание Фидера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</w:t>
            </w:r>
          </w:p>
        </w:tc>
        <w:tc>
          <w:tcPr>
            <w:tcW w:w="1559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16.08</w:t>
            </w:r>
          </w:p>
        </w:tc>
        <w:tc>
          <w:tcPr>
            <w:tcW w:w="1808" w:type="dxa"/>
          </w:tcPr>
          <w:p w:rsidR="00AD2158" w:rsidRDefault="00086AA8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6 кВ</w:t>
            </w:r>
          </w:p>
        </w:tc>
      </w:tr>
      <w:tr w:rsidR="00AD2158" w:rsidRPr="00D21911" w:rsidTr="00E521E9">
        <w:tc>
          <w:tcPr>
            <w:tcW w:w="675" w:type="dxa"/>
          </w:tcPr>
          <w:p w:rsidR="00AD2158" w:rsidRPr="00AD2158" w:rsidRDefault="00AD2158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D2158" w:rsidRDefault="00AD2158" w:rsidP="00AD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E9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испытание Фидера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AD2158" w:rsidRDefault="00AD215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</w:t>
            </w:r>
          </w:p>
        </w:tc>
        <w:tc>
          <w:tcPr>
            <w:tcW w:w="1559" w:type="dxa"/>
          </w:tcPr>
          <w:p w:rsidR="00AD2158" w:rsidRDefault="00086AA8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</w:t>
            </w:r>
          </w:p>
        </w:tc>
        <w:tc>
          <w:tcPr>
            <w:tcW w:w="1808" w:type="dxa"/>
          </w:tcPr>
          <w:p w:rsidR="00AD2158" w:rsidRDefault="00086AA8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6 кВ</w:t>
            </w:r>
          </w:p>
        </w:tc>
      </w:tr>
      <w:tr w:rsidR="003737FE" w:rsidRPr="00D21911" w:rsidTr="00CF322F">
        <w:tc>
          <w:tcPr>
            <w:tcW w:w="9571" w:type="dxa"/>
            <w:gridSpan w:val="5"/>
          </w:tcPr>
          <w:p w:rsidR="003737FE" w:rsidRPr="003737FE" w:rsidRDefault="003737FE" w:rsidP="00373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F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737FE" w:rsidRPr="00D21911" w:rsidTr="00E521E9">
        <w:tc>
          <w:tcPr>
            <w:tcW w:w="675" w:type="dxa"/>
          </w:tcPr>
          <w:p w:rsidR="003737FE" w:rsidRPr="003737FE" w:rsidRDefault="003737FE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737FE" w:rsidRPr="003737FE" w:rsidRDefault="003737FE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FE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сформатор 560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560" w:type="dxa"/>
          </w:tcPr>
          <w:p w:rsidR="003737FE" w:rsidRDefault="003737FE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559" w:type="dxa"/>
          </w:tcPr>
          <w:p w:rsidR="003737FE" w:rsidRDefault="003737FE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808" w:type="dxa"/>
          </w:tcPr>
          <w:p w:rsidR="003737FE" w:rsidRDefault="003737FE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2F" w:rsidRPr="00D21911" w:rsidTr="002E3D16">
        <w:tc>
          <w:tcPr>
            <w:tcW w:w="9571" w:type="dxa"/>
            <w:gridSpan w:val="5"/>
          </w:tcPr>
          <w:p w:rsidR="0046092F" w:rsidRPr="0046092F" w:rsidRDefault="0046092F" w:rsidP="0046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2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6092F" w:rsidRPr="00D21911" w:rsidTr="00E521E9">
        <w:tc>
          <w:tcPr>
            <w:tcW w:w="675" w:type="dxa"/>
          </w:tcPr>
          <w:p w:rsidR="0046092F" w:rsidRPr="00E418E3" w:rsidRDefault="00E418E3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6092F" w:rsidRPr="00E418E3" w:rsidRDefault="00E418E3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E3">
              <w:rPr>
                <w:rFonts w:ascii="Times New Roman" w:hAnsi="Times New Roman" w:cs="Times New Roman"/>
                <w:sz w:val="24"/>
                <w:szCs w:val="24"/>
              </w:rPr>
              <w:t>Трансформатор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8E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418E3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560" w:type="dxa"/>
          </w:tcPr>
          <w:p w:rsidR="0046092F" w:rsidRDefault="00E418E3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559" w:type="dxa"/>
          </w:tcPr>
          <w:p w:rsidR="0046092F" w:rsidRDefault="00E418E3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808" w:type="dxa"/>
          </w:tcPr>
          <w:p w:rsidR="0046092F" w:rsidRDefault="0046092F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E3" w:rsidRPr="00D21911" w:rsidTr="00E521E9">
        <w:tc>
          <w:tcPr>
            <w:tcW w:w="675" w:type="dxa"/>
          </w:tcPr>
          <w:p w:rsidR="00E418E3" w:rsidRDefault="00E418E3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969" w:type="dxa"/>
          </w:tcPr>
          <w:p w:rsidR="00E418E3" w:rsidRPr="00E418E3" w:rsidRDefault="00F93ED4" w:rsidP="00E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3х50 – 356 м.</w:t>
            </w:r>
          </w:p>
        </w:tc>
        <w:tc>
          <w:tcPr>
            <w:tcW w:w="1560" w:type="dxa"/>
          </w:tcPr>
          <w:p w:rsidR="00E418E3" w:rsidRDefault="00012FB4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E418E3" w:rsidRDefault="00F93ED4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1808" w:type="dxa"/>
          </w:tcPr>
          <w:p w:rsidR="00E418E3" w:rsidRDefault="00F93ED4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6 кВ</w:t>
            </w:r>
          </w:p>
        </w:tc>
      </w:tr>
      <w:tr w:rsidR="002529CB" w:rsidRPr="00D21911" w:rsidTr="00D0623F">
        <w:tc>
          <w:tcPr>
            <w:tcW w:w="9571" w:type="dxa"/>
            <w:gridSpan w:val="5"/>
          </w:tcPr>
          <w:p w:rsidR="002529CB" w:rsidRPr="002529CB" w:rsidRDefault="002529CB" w:rsidP="0025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9C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529CB" w:rsidRPr="00D21911" w:rsidTr="00E521E9">
        <w:tc>
          <w:tcPr>
            <w:tcW w:w="675" w:type="dxa"/>
          </w:tcPr>
          <w:p w:rsidR="002529CB" w:rsidRDefault="002529CB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29CB" w:rsidRPr="00E521E9" w:rsidRDefault="000A3106" w:rsidP="00E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в ремонт не выводились</w:t>
            </w:r>
          </w:p>
        </w:tc>
        <w:tc>
          <w:tcPr>
            <w:tcW w:w="1560" w:type="dxa"/>
          </w:tcPr>
          <w:p w:rsidR="002529CB" w:rsidRDefault="002529CB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9CB" w:rsidRDefault="002529CB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29CB" w:rsidRDefault="002529CB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06" w:rsidRPr="00D21911" w:rsidTr="000911B1">
        <w:tc>
          <w:tcPr>
            <w:tcW w:w="9571" w:type="dxa"/>
            <w:gridSpan w:val="5"/>
          </w:tcPr>
          <w:p w:rsidR="000A3106" w:rsidRPr="000A3106" w:rsidRDefault="000A3106" w:rsidP="000A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0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A3106" w:rsidRPr="00D21911" w:rsidTr="00E521E9">
        <w:tc>
          <w:tcPr>
            <w:tcW w:w="675" w:type="dxa"/>
          </w:tcPr>
          <w:p w:rsidR="000A3106" w:rsidRDefault="009A17DC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A3106" w:rsidRPr="00E521E9" w:rsidRDefault="009A17DC" w:rsidP="00E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560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560" w:type="dxa"/>
          </w:tcPr>
          <w:p w:rsidR="000A3106" w:rsidRDefault="009A17DC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559" w:type="dxa"/>
          </w:tcPr>
          <w:p w:rsidR="000A3106" w:rsidRDefault="009A17DC" w:rsidP="006C5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808" w:type="dxa"/>
          </w:tcPr>
          <w:p w:rsidR="000A3106" w:rsidRDefault="000A3106" w:rsidP="006C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7E6" w:rsidRPr="000C07E6" w:rsidRDefault="000C07E6" w:rsidP="000C07E6">
      <w:pPr>
        <w:rPr>
          <w:rFonts w:ascii="Times New Roman" w:hAnsi="Times New Roman" w:cs="Times New Roman"/>
          <w:b/>
          <w:sz w:val="24"/>
          <w:szCs w:val="24"/>
        </w:rPr>
      </w:pPr>
    </w:p>
    <w:sectPr w:rsidR="000C07E6" w:rsidRPr="000C07E6" w:rsidSect="000C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7E6"/>
    <w:rsid w:val="00012FB4"/>
    <w:rsid w:val="00086AA8"/>
    <w:rsid w:val="000A3106"/>
    <w:rsid w:val="000C07E6"/>
    <w:rsid w:val="000C5AE6"/>
    <w:rsid w:val="00125DD3"/>
    <w:rsid w:val="002529CB"/>
    <w:rsid w:val="003737FE"/>
    <w:rsid w:val="0046092F"/>
    <w:rsid w:val="006E4C90"/>
    <w:rsid w:val="00883151"/>
    <w:rsid w:val="009A17DC"/>
    <w:rsid w:val="009F673E"/>
    <w:rsid w:val="00AD2158"/>
    <w:rsid w:val="00B325DE"/>
    <w:rsid w:val="00D21911"/>
    <w:rsid w:val="00E418E3"/>
    <w:rsid w:val="00E521E9"/>
    <w:rsid w:val="00E945FC"/>
    <w:rsid w:val="00F9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11</cp:revision>
  <dcterms:created xsi:type="dcterms:W3CDTF">2013-10-04T13:07:00Z</dcterms:created>
  <dcterms:modified xsi:type="dcterms:W3CDTF">2013-12-20T07:58:00Z</dcterms:modified>
</cp:coreProperties>
</file>